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61B" w:rsidRPr="00E511D1" w:rsidRDefault="006A2EBE" w:rsidP="003A761B">
      <w:pPr>
        <w:jc w:val="center"/>
        <w:rPr>
          <w:rFonts w:ascii="BIZ UDPゴシック" w:eastAsia="BIZ UDPゴシック" w:hAnsi="BIZ UDPゴシック"/>
          <w:b/>
          <w:color w:val="404040" w:themeColor="text1" w:themeTint="BF"/>
          <w:sz w:val="21"/>
          <w:szCs w:val="21"/>
        </w:rPr>
      </w:pPr>
      <w:r w:rsidRPr="00E511D1">
        <w:rPr>
          <w:rFonts w:ascii="BIZ UDPゴシック" w:eastAsia="BIZ UDPゴシック" w:hAnsi="BIZ UDPゴシック" w:hint="eastAsia"/>
          <w:b/>
          <w:noProof/>
          <w:color w:val="404040" w:themeColor="text1" w:themeTint="BF"/>
          <w:sz w:val="21"/>
          <w:szCs w:val="21"/>
        </w:rPr>
        <w:t>旧中山五月台小学校等の跡地</w:t>
      </w:r>
      <w:r w:rsidR="00353975">
        <w:rPr>
          <w:rFonts w:ascii="BIZ UDPゴシック" w:eastAsia="BIZ UDPゴシック" w:hAnsi="BIZ UDPゴシック" w:hint="eastAsia"/>
          <w:b/>
          <w:noProof/>
          <w:color w:val="404040" w:themeColor="text1" w:themeTint="BF"/>
          <w:sz w:val="21"/>
          <w:szCs w:val="21"/>
        </w:rPr>
        <w:t>利</w:t>
      </w:r>
      <w:r w:rsidRPr="00E511D1">
        <w:rPr>
          <w:rFonts w:ascii="BIZ UDPゴシック" w:eastAsia="BIZ UDPゴシック" w:hAnsi="BIZ UDPゴシック" w:hint="eastAsia"/>
          <w:b/>
          <w:noProof/>
          <w:color w:val="404040" w:themeColor="text1" w:themeTint="BF"/>
          <w:sz w:val="21"/>
          <w:szCs w:val="21"/>
        </w:rPr>
        <w:t>活用に係る</w:t>
      </w:r>
      <w:r w:rsidR="003A761B" w:rsidRPr="00E511D1">
        <w:rPr>
          <w:rFonts w:ascii="BIZ UDPゴシック" w:eastAsia="BIZ UDPゴシック" w:hAnsi="BIZ UDPゴシック" w:hint="eastAsia"/>
          <w:b/>
          <w:color w:val="404040" w:themeColor="text1" w:themeTint="BF"/>
          <w:sz w:val="21"/>
          <w:szCs w:val="21"/>
        </w:rPr>
        <w:t>サウンディング型市場調査</w:t>
      </w:r>
    </w:p>
    <w:p w:rsidR="004F4B70" w:rsidRPr="00E511D1" w:rsidRDefault="00AB5646" w:rsidP="00014E65">
      <w:pPr>
        <w:jc w:val="center"/>
        <w:rPr>
          <w:rFonts w:ascii="BIZ UDPゴシック" w:eastAsia="BIZ UDPゴシック" w:hAnsi="BIZ UDPゴシック"/>
          <w:b/>
          <w:bCs/>
          <w:color w:val="404040" w:themeColor="text1" w:themeTint="BF"/>
          <w:sz w:val="28"/>
        </w:rPr>
      </w:pPr>
      <w:r w:rsidRPr="00E511D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8"/>
        </w:rPr>
        <w:t>調査</w:t>
      </w:r>
      <w:r w:rsidR="004F4B70" w:rsidRPr="00E511D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8"/>
        </w:rPr>
        <w:t>シート</w:t>
      </w:r>
    </w:p>
    <w:p w:rsidR="00604601" w:rsidRPr="00604601" w:rsidRDefault="008750D8" w:rsidP="004F4B70">
      <w:pPr>
        <w:rPr>
          <w:rFonts w:ascii="BIZ UDPゴシック" w:eastAsia="BIZ UDPゴシック" w:hAnsi="BIZ UDPゴシック"/>
          <w:b/>
          <w:bCs/>
          <w:color w:val="404040" w:themeColor="text1" w:themeTint="BF"/>
          <w:sz w:val="21"/>
          <w:szCs w:val="21"/>
          <w:u w:val="single"/>
        </w:rPr>
      </w:pPr>
      <w:r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1"/>
          <w:szCs w:val="21"/>
          <w:u w:val="single"/>
        </w:rPr>
        <w:t>事業者</w:t>
      </w:r>
      <w:r w:rsidR="00604601" w:rsidRPr="0060460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1"/>
          <w:szCs w:val="21"/>
          <w:u w:val="single"/>
        </w:rPr>
        <w:t xml:space="preserve">名：　　　　　　　　</w:t>
      </w:r>
    </w:p>
    <w:p w:rsidR="00604601" w:rsidRPr="00604601" w:rsidRDefault="00604601" w:rsidP="004F4B70">
      <w:pPr>
        <w:rPr>
          <w:rFonts w:ascii="BIZ UDPゴシック" w:eastAsia="BIZ UDPゴシック" w:hAnsi="BIZ UDPゴシック"/>
          <w:b/>
          <w:bCs/>
          <w:color w:val="404040" w:themeColor="text1" w:themeTint="BF"/>
          <w:sz w:val="21"/>
          <w:szCs w:val="21"/>
        </w:rPr>
      </w:pPr>
    </w:p>
    <w:p w:rsidR="004F4B70" w:rsidRPr="00E511D1" w:rsidRDefault="004F4B70" w:rsidP="004F4B70">
      <w:pPr>
        <w:rPr>
          <w:rFonts w:ascii="BIZ UDPゴシック" w:eastAsia="BIZ UDPゴシック" w:hAnsi="BIZ UDPゴシック"/>
          <w:b/>
          <w:bCs/>
          <w:color w:val="000000" w:themeColor="text1"/>
          <w:sz w:val="21"/>
          <w:szCs w:val="21"/>
          <w14:textFill>
            <w14:solidFill>
              <w14:schemeClr w14:val="tx1">
                <w14:lumMod w14:val="75000"/>
                <w14:lumOff w14:val="25000"/>
                <w14:lumMod w14:val="75000"/>
                <w14:lumOff w14:val="25000"/>
              </w14:schemeClr>
            </w14:solidFill>
          </w14:textFill>
        </w:rPr>
      </w:pPr>
      <w:r w:rsidRPr="00E511D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1"/>
          <w:szCs w:val="21"/>
        </w:rPr>
        <w:t>【対話内容について】　下記の項目について、</w:t>
      </w:r>
      <w:r w:rsidR="00AB5646" w:rsidRPr="00E511D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1"/>
          <w:szCs w:val="21"/>
        </w:rPr>
        <w:t>貴社の見解を</w:t>
      </w:r>
      <w:r w:rsidRPr="00E511D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1"/>
          <w:szCs w:val="21"/>
        </w:rPr>
        <w:t>ご回答ください。</w:t>
      </w:r>
    </w:p>
    <w:p w:rsidR="00E511D1" w:rsidRPr="00E511D1" w:rsidRDefault="00E511D1" w:rsidP="00E511D1">
      <w:pPr>
        <w:pStyle w:val="a6"/>
        <w:numPr>
          <w:ilvl w:val="0"/>
          <w:numId w:val="5"/>
        </w:numPr>
        <w:ind w:leftChars="0"/>
        <w:rPr>
          <w:rFonts w:ascii="BIZ UDPゴシック" w:eastAsia="BIZ UDPゴシック" w:hAnsi="BIZ UDPゴシック"/>
          <w:b/>
          <w:bCs/>
          <w:color w:val="404040" w:themeColor="text1" w:themeTint="BF"/>
          <w:sz w:val="21"/>
          <w:szCs w:val="21"/>
        </w:rPr>
      </w:pPr>
      <w:r w:rsidRPr="00E511D1">
        <w:rPr>
          <w:rFonts w:ascii="BIZ UDPゴシック" w:eastAsia="BIZ UDPゴシック" w:hAnsi="BIZ UDPゴシック" w:hint="eastAsia"/>
          <w:b/>
          <w:bCs/>
          <w:color w:val="404040" w:themeColor="text1" w:themeTint="BF"/>
          <w:sz w:val="21"/>
          <w:szCs w:val="21"/>
        </w:rPr>
        <w:t>記入が難しい項目は空欄で構いません。</w:t>
      </w:r>
    </w:p>
    <w:tbl>
      <w:tblPr>
        <w:tblStyle w:val="a5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511D1" w:rsidRPr="00E511D1" w:rsidTr="006A2EBE">
        <w:trPr>
          <w:trHeight w:val="454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:rsidR="004F4B70" w:rsidRPr="00E511D1" w:rsidRDefault="006A2EBE" w:rsidP="006A2EBE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bookmarkStart w:id="0" w:name="_Hlk163055709"/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１　対象施設の跡地で実施可能な事業の有無とその内容について</w:t>
            </w:r>
          </w:p>
        </w:tc>
      </w:tr>
      <w:bookmarkEnd w:id="0"/>
      <w:tr w:rsidR="00E511D1" w:rsidRPr="00E511D1" w:rsidTr="00851BE8">
        <w:trPr>
          <w:trHeight w:val="7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851BE8" w:rsidRPr="00E511D1" w:rsidRDefault="00424ACC" w:rsidP="00851BE8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（</w:t>
            </w:r>
            <w:r w:rsidR="00E02BB0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１</w:t>
            </w: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 xml:space="preserve">）　</w:t>
            </w:r>
            <w:r w:rsidR="00E511D1"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事業の概要</w:t>
            </w:r>
          </w:p>
        </w:tc>
      </w:tr>
      <w:tr w:rsidR="00E511D1" w:rsidRPr="00E511D1" w:rsidTr="00B4252B">
        <w:trPr>
          <w:trHeight w:val="4624"/>
        </w:trPr>
        <w:tc>
          <w:tcPr>
            <w:tcW w:w="9072" w:type="dxa"/>
            <w:shd w:val="clear" w:color="auto" w:fill="FFFFFF" w:themeFill="background1"/>
          </w:tcPr>
          <w:p w:rsidR="00E511D1" w:rsidRDefault="00E511D1" w:rsidP="00E511D1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・事業内容、事業方式、管理手法、事業実施体制など</w:t>
            </w:r>
          </w:p>
          <w:p w:rsidR="00640649" w:rsidRDefault="00640649" w:rsidP="00E511D1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・地域のビジョンにどのように貢献するか</w:t>
            </w:r>
          </w:p>
          <w:p w:rsidR="00640649" w:rsidRDefault="00640649" w:rsidP="00E511D1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・既存の商業</w:t>
            </w:r>
            <w:r w:rsidR="00353975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エリア（生活拠点）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との相乗効果</w:t>
            </w:r>
            <w:r w:rsidR="00B4252B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が期待できるか</w:t>
            </w:r>
          </w:p>
          <w:p w:rsidR="00640649" w:rsidRDefault="00640649" w:rsidP="00E511D1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・建築物の整備の有無やその概要</w:t>
            </w:r>
          </w:p>
          <w:p w:rsidR="00185BB7" w:rsidRPr="00E511D1" w:rsidRDefault="00185BB7" w:rsidP="00E511D1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・事業スケジュール</w:t>
            </w:r>
            <w:bookmarkStart w:id="1" w:name="_GoBack"/>
            <w:bookmarkEnd w:id="1"/>
          </w:p>
        </w:tc>
      </w:tr>
      <w:tr w:rsidR="00E511D1" w:rsidRPr="00E511D1" w:rsidTr="00185BB7">
        <w:trPr>
          <w:trHeight w:val="7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E511D1" w:rsidRPr="00E511D1" w:rsidRDefault="00F7395C" w:rsidP="00E511D1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（</w:t>
            </w:r>
            <w:r w:rsidR="00E02BB0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２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）　事業実施に伴う周辺環境への影響</w:t>
            </w:r>
          </w:p>
        </w:tc>
      </w:tr>
      <w:tr w:rsidR="00E511D1" w:rsidRPr="00E511D1" w:rsidTr="00E02BB0">
        <w:trPr>
          <w:trHeight w:val="5310"/>
        </w:trPr>
        <w:tc>
          <w:tcPr>
            <w:tcW w:w="9072" w:type="dxa"/>
            <w:shd w:val="clear" w:color="auto" w:fill="FFFFFF" w:themeFill="background1"/>
          </w:tcPr>
          <w:p w:rsidR="00E511D1" w:rsidRDefault="00F7395C" w:rsidP="00F7395C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・騒音・振動・臭気発生の有無とその程度</w:t>
            </w:r>
          </w:p>
          <w:p w:rsidR="00F7395C" w:rsidRDefault="00F7395C" w:rsidP="00F7395C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・不特定多数の人の出入りの有無とその程度</w:t>
            </w:r>
          </w:p>
          <w:p w:rsidR="00F7395C" w:rsidRDefault="00F7395C" w:rsidP="00F7395C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・営業・稼働の時間</w:t>
            </w:r>
          </w:p>
          <w:p w:rsidR="00F7395C" w:rsidRDefault="00F7395C" w:rsidP="00F7395C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・交通量</w:t>
            </w:r>
          </w:p>
          <w:p w:rsidR="00F7395C" w:rsidRPr="00E511D1" w:rsidRDefault="00F7395C" w:rsidP="00185BB7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・その他周辺環境に影響を与える要因</w:t>
            </w:r>
          </w:p>
        </w:tc>
      </w:tr>
      <w:tr w:rsidR="00F7395C" w:rsidRPr="00E511D1" w:rsidTr="00185BB7">
        <w:trPr>
          <w:trHeight w:val="7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7395C" w:rsidRPr="00E511D1" w:rsidRDefault="00F7395C" w:rsidP="00F7395C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lastRenderedPageBreak/>
              <w:t>（3）　事業の成立可能性</w:t>
            </w:r>
          </w:p>
        </w:tc>
      </w:tr>
      <w:tr w:rsidR="00F7395C" w:rsidRPr="00E511D1" w:rsidTr="00F7395C">
        <w:trPr>
          <w:trHeight w:val="411"/>
        </w:trPr>
        <w:sdt>
          <w:sdtPr>
            <w:rPr>
              <w:rFonts w:ascii="BIZ UDPゴシック" w:eastAsia="BIZ UDPゴシック" w:hAnsi="BIZ UDPゴシック" w:hint="eastAsia"/>
              <w:color w:val="404040" w:themeColor="text1" w:themeTint="BF"/>
              <w:sz w:val="18"/>
              <w:szCs w:val="18"/>
            </w:rPr>
            <w:id w:val="596914850"/>
            <w:placeholder>
              <w:docPart w:val="80DCEAA2B89B4E5391710AEC2E646040"/>
            </w:placeholder>
            <w:showingPlcHdr/>
            <w:dropDownList>
              <w:listItem w:value="アイテムを選択してください。"/>
              <w:listItem w:displayText="高い" w:value="高い"/>
              <w:listItem w:displayText="やや高い" w:value="やや高い"/>
              <w:listItem w:displayText="やや低い" w:value="やや低い"/>
              <w:listItem w:displayText="低い" w:value="低い"/>
              <w:listItem w:displayText="分からない" w:value="分からない"/>
            </w:dropDownList>
          </w:sdtPr>
          <w:sdtEndPr/>
          <w:sdtContent>
            <w:tc>
              <w:tcPr>
                <w:tcW w:w="9072" w:type="dxa"/>
                <w:shd w:val="clear" w:color="auto" w:fill="FFFFFF" w:themeFill="background1"/>
                <w:vAlign w:val="center"/>
              </w:tcPr>
              <w:p w:rsidR="00F7395C" w:rsidRPr="00E511D1" w:rsidRDefault="008069DD" w:rsidP="00F7395C">
                <w:pPr>
                  <w:spacing w:line="240" w:lineRule="auto"/>
                  <w:ind w:left="97" w:hangingChars="50" w:hanging="97"/>
                  <w:rPr>
                    <w:rFonts w:ascii="BIZ UDPゴシック" w:eastAsia="BIZ UDPゴシック" w:hAnsi="BIZ UDPゴシック"/>
                    <w:color w:val="404040" w:themeColor="text1" w:themeTint="BF"/>
                    <w:sz w:val="18"/>
                    <w:szCs w:val="18"/>
                  </w:rPr>
                </w:pPr>
                <w:r w:rsidRPr="006406A8">
                  <w:rPr>
                    <w:rStyle w:val="a9"/>
                  </w:rPr>
                  <w:t>アイテムを選択してください。</w:t>
                </w:r>
              </w:p>
            </w:tc>
          </w:sdtContent>
        </w:sdt>
      </w:tr>
      <w:tr w:rsidR="00F7395C" w:rsidRPr="00E511D1" w:rsidTr="00185BB7">
        <w:trPr>
          <w:trHeight w:val="7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7395C" w:rsidRPr="00E511D1" w:rsidRDefault="00F7395C" w:rsidP="00F7395C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4</w:t>
            </w: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想定事業収入及び支出（事業の継続性）</w:t>
            </w:r>
          </w:p>
        </w:tc>
      </w:tr>
      <w:tr w:rsidR="00F7395C" w:rsidRPr="00E511D1" w:rsidTr="00F7395C">
        <w:trPr>
          <w:trHeight w:val="2151"/>
        </w:trPr>
        <w:tc>
          <w:tcPr>
            <w:tcW w:w="9072" w:type="dxa"/>
            <w:shd w:val="clear" w:color="auto" w:fill="FFFFFF" w:themeFill="background1"/>
          </w:tcPr>
          <w:p w:rsidR="00F7395C" w:rsidRPr="00E511D1" w:rsidRDefault="00F7395C" w:rsidP="00F7395C">
            <w:pPr>
              <w:spacing w:line="240" w:lineRule="auto"/>
              <w:ind w:left="97" w:hangingChars="50" w:hanging="9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・事業収入、整備費、管理運営費など</w:t>
            </w:r>
          </w:p>
        </w:tc>
      </w:tr>
      <w:tr w:rsidR="00F7395C" w:rsidRPr="00E511D1" w:rsidTr="00185BB7">
        <w:trPr>
          <w:trHeight w:val="7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7395C" w:rsidRPr="00E511D1" w:rsidRDefault="00F7395C" w:rsidP="00F7395C">
            <w:pPr>
              <w:spacing w:line="240" w:lineRule="auto"/>
              <w:ind w:left="117" w:hangingChars="50" w:hanging="117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 w:rsidRPr="008069DD">
              <w:rPr>
                <w:rFonts w:ascii="BIZ UDPゴシック" w:eastAsia="BIZ UDPゴシック" w:hAnsi="BIZ UDPゴシック" w:hint="eastAsia"/>
                <w:color w:val="404040" w:themeColor="text1" w:themeTint="BF"/>
                <w:szCs w:val="18"/>
              </w:rPr>
              <w:t xml:space="preserve">（５）　</w:t>
            </w:r>
            <w:r w:rsidR="001B6BFD" w:rsidRPr="008069DD">
              <w:rPr>
                <w:rFonts w:ascii="BIZ UDPゴシック" w:eastAsia="BIZ UDPゴシック" w:hAnsi="BIZ UDPゴシック"/>
                <w:color w:val="404040" w:themeColor="text1" w:themeTint="BF"/>
                <w:szCs w:val="18"/>
              </w:rPr>
              <w:t>市場性・事業性に対する阻害要因</w:t>
            </w:r>
          </w:p>
        </w:tc>
      </w:tr>
      <w:tr w:rsidR="001B6BFD" w:rsidRPr="00E511D1" w:rsidTr="001B6BFD">
        <w:trPr>
          <w:trHeight w:val="2645"/>
        </w:trPr>
        <w:tc>
          <w:tcPr>
            <w:tcW w:w="9072" w:type="dxa"/>
            <w:shd w:val="clear" w:color="auto" w:fill="FFFFFF" w:themeFill="background1"/>
          </w:tcPr>
          <w:p w:rsidR="001B6BFD" w:rsidRPr="001B6BFD" w:rsidRDefault="008069DD" w:rsidP="001B6BFD">
            <w:pPr>
              <w:spacing w:line="240" w:lineRule="auto"/>
              <w:ind w:left="107" w:hangingChars="50" w:hanging="107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18"/>
              </w:rPr>
              <w:t>・</w:t>
            </w:r>
            <w:r w:rsidRPr="008069DD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18"/>
              </w:rPr>
              <w:t>事業が困難な理由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18"/>
              </w:rPr>
              <w:t>、</w:t>
            </w:r>
            <w:r w:rsidR="00353975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18"/>
              </w:rPr>
              <w:t>制限の</w:t>
            </w:r>
            <w:r w:rsidRPr="008069DD">
              <w:rPr>
                <w:rFonts w:ascii="BIZ UDPゴシック" w:eastAsia="BIZ UDPゴシック" w:hAnsi="BIZ UDPゴシック"/>
                <w:color w:val="404040" w:themeColor="text1" w:themeTint="BF"/>
                <w:sz w:val="20"/>
                <w:szCs w:val="18"/>
              </w:rPr>
              <w:t>緩和が必要な条件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18"/>
              </w:rPr>
              <w:t>など</w:t>
            </w:r>
          </w:p>
        </w:tc>
      </w:tr>
      <w:tr w:rsidR="00FE5D11" w:rsidRPr="00E511D1" w:rsidTr="00FE5D11">
        <w:trPr>
          <w:trHeight w:val="415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:rsidR="00FE5D11" w:rsidRPr="00E511D1" w:rsidRDefault="00D36E84" w:rsidP="00FE5D11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２</w:t>
            </w:r>
            <w:r w:rsidR="00FE5D11"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 xml:space="preserve">　</w:t>
            </w:r>
            <w:r w:rsidR="00FE5D1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既存建物の活用意向</w:t>
            </w:r>
            <w:r w:rsidR="00FE5D11"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について</w:t>
            </w:r>
          </w:p>
        </w:tc>
      </w:tr>
      <w:tr w:rsidR="00FE5D11" w:rsidRPr="00E511D1" w:rsidTr="0099088D">
        <w:trPr>
          <w:trHeight w:val="454"/>
        </w:trPr>
        <w:tc>
          <w:tcPr>
            <w:tcW w:w="9072" w:type="dxa"/>
            <w:shd w:val="clear" w:color="auto" w:fill="F2F2F2" w:themeFill="background1" w:themeFillShade="F2"/>
          </w:tcPr>
          <w:p w:rsidR="00FE5D11" w:rsidRPr="00E511D1" w:rsidRDefault="00D36E84" w:rsidP="00FE5D11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（１）　既存建物の活用意向</w:t>
            </w:r>
          </w:p>
        </w:tc>
      </w:tr>
      <w:tr w:rsidR="00FE5D11" w:rsidRPr="00E511D1" w:rsidTr="00604601">
        <w:trPr>
          <w:trHeight w:val="6653"/>
        </w:trPr>
        <w:tc>
          <w:tcPr>
            <w:tcW w:w="9072" w:type="dxa"/>
          </w:tcPr>
          <w:p w:rsidR="00FE5D11" w:rsidRDefault="00FE5D11" w:rsidP="00D36E84">
            <w:pPr>
              <w:spacing w:line="240" w:lineRule="auto"/>
              <w:ind w:left="97" w:hangingChars="50" w:hanging="97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</w:t>
            </w:r>
            <w:r w:rsidR="00D36E84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既存建物の活用意向はあるか（全部を活用、一部のみ活用、活用なし等）</w:t>
            </w:r>
          </w:p>
          <w:p w:rsidR="001E4B19" w:rsidRDefault="001E4B19" w:rsidP="00D36E84">
            <w:pPr>
              <w:spacing w:line="240" w:lineRule="auto"/>
              <w:ind w:left="97" w:hangingChars="50" w:hanging="97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・既存建物の活用の内容</w:t>
            </w:r>
          </w:p>
          <w:p w:rsidR="001E4B19" w:rsidRDefault="001E4B19" w:rsidP="00D36E84">
            <w:pPr>
              <w:spacing w:line="240" w:lineRule="auto"/>
              <w:ind w:left="97" w:hangingChars="50" w:hanging="97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・既存建物の所有形態</w:t>
            </w:r>
          </w:p>
          <w:p w:rsidR="001E4B19" w:rsidRPr="001E4B19" w:rsidRDefault="001E4B19" w:rsidP="001E4B19">
            <w:pPr>
              <w:pStyle w:val="a6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 w:rsidRPr="001E4B19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既存建物を賃貸（市が所有）、</w:t>
            </w:r>
            <w:r w:rsidR="00353975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購入</w:t>
            </w:r>
            <w:r w:rsidR="00353975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・取得</w:t>
            </w:r>
            <w:r w:rsidRPr="001E4B19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（</w:t>
            </w:r>
            <w:r w:rsidR="00353975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事業者</w:t>
            </w:r>
            <w:r w:rsidRPr="001E4B19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が所有）、市が解体して新設（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事業者</w:t>
            </w:r>
            <w:r w:rsidRPr="001E4B19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が保有）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、事業者が解体して新設（</w:t>
            </w:r>
            <w:r w:rsidR="00353975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事業者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が所有）など</w:t>
            </w:r>
          </w:p>
        </w:tc>
      </w:tr>
      <w:tr w:rsidR="00894164" w:rsidRPr="00E511D1" w:rsidTr="00894164">
        <w:trPr>
          <w:trHeight w:val="454"/>
        </w:trPr>
        <w:tc>
          <w:tcPr>
            <w:tcW w:w="9072" w:type="dxa"/>
            <w:shd w:val="clear" w:color="auto" w:fill="DEEAF6" w:themeFill="accent1" w:themeFillTint="33"/>
          </w:tcPr>
          <w:p w:rsidR="00894164" w:rsidRDefault="00894164" w:rsidP="00FE5D11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lastRenderedPageBreak/>
              <w:t>３</w:t>
            </w: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土地に関する条件の確認について</w:t>
            </w:r>
          </w:p>
        </w:tc>
      </w:tr>
      <w:tr w:rsidR="00FE5D11" w:rsidRPr="00E511D1" w:rsidTr="0099088D">
        <w:trPr>
          <w:trHeight w:val="454"/>
        </w:trPr>
        <w:tc>
          <w:tcPr>
            <w:tcW w:w="9072" w:type="dxa"/>
            <w:shd w:val="clear" w:color="auto" w:fill="F2F2F2" w:themeFill="background1" w:themeFillShade="F2"/>
          </w:tcPr>
          <w:p w:rsidR="00FE5D11" w:rsidRPr="00E511D1" w:rsidRDefault="00894164" w:rsidP="00FE5D11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（</w:t>
            </w:r>
            <w:r w:rsidR="00185BB7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１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 xml:space="preserve">）　</w:t>
            </w:r>
            <w:r w:rsidR="00185BB7">
              <w:rPr>
                <w:rFonts w:ascii="BIZ UDPゴシック" w:eastAsia="BIZ UDPゴシック" w:hAnsi="BIZ UDPゴシック" w:hint="eastAsia"/>
                <w:color w:val="404040" w:themeColor="text1" w:themeTint="BF"/>
              </w:rPr>
              <w:t>土地に関する条件</w:t>
            </w:r>
          </w:p>
        </w:tc>
      </w:tr>
      <w:tr w:rsidR="00FE5D11" w:rsidRPr="00E511D1" w:rsidTr="00185BB7">
        <w:trPr>
          <w:trHeight w:val="6136"/>
        </w:trPr>
        <w:tc>
          <w:tcPr>
            <w:tcW w:w="9072" w:type="dxa"/>
            <w:shd w:val="clear" w:color="auto" w:fill="FFFFFF" w:themeFill="background1"/>
          </w:tcPr>
          <w:p w:rsidR="00FE5D11" w:rsidRDefault="00FE5D11" w:rsidP="00FE5D11">
            <w:pPr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</w:t>
            </w:r>
            <w:r w:rsidR="00185BB7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土地の所有形態</w:t>
            </w:r>
          </w:p>
          <w:p w:rsidR="00185BB7" w:rsidRDefault="00353975" w:rsidP="00185BB7">
            <w:pPr>
              <w:pStyle w:val="a6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賃貸</w:t>
            </w:r>
            <w:r w:rsidR="00185BB7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（市が所有）、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購入・取得</w:t>
            </w:r>
            <w:r w:rsidR="00185BB7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（事業者が所有）</w:t>
            </w:r>
          </w:p>
          <w:p w:rsidR="00185BB7" w:rsidRPr="00185BB7" w:rsidRDefault="00185BB7" w:rsidP="00185BB7">
            <w:pPr>
              <w:spacing w:line="240" w:lineRule="auto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・土地の必要面積（すべての土地か一部のみか）</w:t>
            </w:r>
          </w:p>
        </w:tc>
      </w:tr>
      <w:tr w:rsidR="00FE5D11" w:rsidRPr="00E511D1" w:rsidTr="00185BB7">
        <w:trPr>
          <w:trHeight w:val="454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:rsidR="00FE5D11" w:rsidRPr="00E511D1" w:rsidRDefault="00185BB7" w:rsidP="00FE5D11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</w:rPr>
            </w:pPr>
            <w:bookmarkStart w:id="2" w:name="_Hlk163057102"/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</w:rPr>
              <w:t xml:space="preserve">４　</w:t>
            </w:r>
            <w:r w:rsidRPr="00E511D1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</w:rPr>
              <w:t>その他意見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</w:rPr>
              <w:t>・</w:t>
            </w:r>
            <w:r w:rsidRPr="00E511D1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</w:rPr>
              <w:t>要望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</w:rPr>
              <w:t>・提案</w:t>
            </w:r>
            <w:r w:rsidRPr="00E511D1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</w:rPr>
              <w:t>等について</w:t>
            </w:r>
            <w:bookmarkEnd w:id="2"/>
          </w:p>
        </w:tc>
      </w:tr>
      <w:tr w:rsidR="00FE5D11" w:rsidRPr="00E511D1" w:rsidTr="00185BB7">
        <w:trPr>
          <w:trHeight w:val="4897"/>
        </w:trPr>
        <w:tc>
          <w:tcPr>
            <w:tcW w:w="9072" w:type="dxa"/>
            <w:shd w:val="clear" w:color="auto" w:fill="auto"/>
          </w:tcPr>
          <w:p w:rsidR="00FE5D11" w:rsidRPr="00E511D1" w:rsidRDefault="00FE5D11" w:rsidP="00185BB7">
            <w:pPr>
              <w:spacing w:line="240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・事業を検討するにあたり、具体的な資料の提供など、宝塚市に要望したいこと</w:t>
            </w:r>
          </w:p>
          <w:p w:rsidR="00FE5D11" w:rsidRPr="00185BB7" w:rsidRDefault="00FE5D11" w:rsidP="00185BB7">
            <w:pPr>
              <w:spacing w:line="240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18"/>
                <w:szCs w:val="18"/>
              </w:rPr>
            </w:pPr>
            <w:r w:rsidRPr="00E511D1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18"/>
              </w:rPr>
              <w:t>・その他、気になる事項や確認したい内容</w:t>
            </w:r>
          </w:p>
        </w:tc>
      </w:tr>
    </w:tbl>
    <w:p w:rsidR="004F4B70" w:rsidRPr="00E511D1" w:rsidRDefault="004F4B70" w:rsidP="004F4B70">
      <w:pPr>
        <w:spacing w:line="300" w:lineRule="exact"/>
        <w:ind w:leftChars="72" w:left="392" w:hangingChars="100" w:hanging="224"/>
        <w:rPr>
          <w:rFonts w:ascii="BIZ UDPゴシック" w:eastAsia="BIZ UDPゴシック" w:hAnsi="BIZ UDPゴシック"/>
          <w:color w:val="404040" w:themeColor="text1" w:themeTint="BF"/>
          <w:sz w:val="21"/>
          <w:szCs w:val="21"/>
        </w:rPr>
      </w:pPr>
      <w:r w:rsidRPr="00E511D1">
        <w:rPr>
          <w:rFonts w:ascii="BIZ UDPゴシック" w:eastAsia="BIZ UDPゴシック" w:hAnsi="BIZ UDPゴシック" w:hint="eastAsia"/>
          <w:color w:val="404040" w:themeColor="text1" w:themeTint="BF"/>
          <w:sz w:val="21"/>
          <w:szCs w:val="21"/>
        </w:rPr>
        <w:t>※押印は必要ありません。</w:t>
      </w:r>
    </w:p>
    <w:p w:rsidR="004F4B70" w:rsidRPr="00E511D1" w:rsidRDefault="004F4B70" w:rsidP="004F4B70">
      <w:pPr>
        <w:spacing w:line="300" w:lineRule="exact"/>
        <w:ind w:leftChars="72" w:left="392" w:hangingChars="100" w:hanging="224"/>
        <w:rPr>
          <w:rFonts w:ascii="BIZ UDPゴシック" w:eastAsia="BIZ UDPゴシック" w:hAnsi="BIZ UDPゴシック"/>
          <w:color w:val="404040" w:themeColor="text1" w:themeTint="BF"/>
          <w:sz w:val="21"/>
          <w:szCs w:val="21"/>
        </w:rPr>
      </w:pPr>
      <w:r w:rsidRPr="00E511D1">
        <w:rPr>
          <w:rFonts w:ascii="BIZ UDPゴシック" w:eastAsia="BIZ UDPゴシック" w:hAnsi="BIZ UDPゴシック" w:hint="eastAsia"/>
          <w:color w:val="404040" w:themeColor="text1" w:themeTint="BF"/>
          <w:sz w:val="21"/>
          <w:szCs w:val="21"/>
        </w:rPr>
        <w:t>※各項目を記載いただいた結果、ページ数が増えても問題ありません。</w:t>
      </w:r>
    </w:p>
    <w:p w:rsidR="004F4B70" w:rsidRPr="00E511D1" w:rsidRDefault="004F4B70" w:rsidP="004F4B70">
      <w:pPr>
        <w:spacing w:line="300" w:lineRule="exact"/>
        <w:ind w:leftChars="72" w:left="392" w:hangingChars="100" w:hanging="224"/>
        <w:rPr>
          <w:rFonts w:ascii="BIZ UDPゴシック" w:eastAsia="BIZ UDPゴシック" w:hAnsi="BIZ UDPゴシック"/>
          <w:color w:val="404040" w:themeColor="text1" w:themeTint="BF"/>
          <w:sz w:val="21"/>
          <w:szCs w:val="21"/>
        </w:rPr>
      </w:pPr>
      <w:r w:rsidRPr="00E511D1">
        <w:rPr>
          <w:rFonts w:ascii="BIZ UDPゴシック" w:eastAsia="BIZ UDPゴシック" w:hAnsi="BIZ UDPゴシック" w:hint="eastAsia"/>
          <w:color w:val="404040" w:themeColor="text1" w:themeTint="BF"/>
          <w:sz w:val="21"/>
          <w:szCs w:val="21"/>
        </w:rPr>
        <w:t>※必要に応じ、別添で資料を添付していただいても問題ありません。</w:t>
      </w:r>
    </w:p>
    <w:p w:rsidR="004F4B70" w:rsidRPr="00E511D1" w:rsidRDefault="004F4B70">
      <w:pPr>
        <w:rPr>
          <w:rFonts w:ascii="BIZ UDPゴシック" w:eastAsia="BIZ UDPゴシック" w:hAnsi="BIZ UDPゴシック"/>
          <w:color w:val="404040" w:themeColor="text1" w:themeTint="BF"/>
        </w:rPr>
      </w:pPr>
    </w:p>
    <w:sectPr w:rsidR="004F4B70" w:rsidRPr="00E511D1" w:rsidSect="00C75390"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304" w:header="680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88" w:rsidRDefault="004F4B70">
      <w:pPr>
        <w:spacing w:line="240" w:lineRule="auto"/>
      </w:pPr>
      <w:r>
        <w:separator/>
      </w:r>
    </w:p>
  </w:endnote>
  <w:endnote w:type="continuationSeparator" w:id="0">
    <w:p w:rsidR="00E64088" w:rsidRDefault="004F4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4688960"/>
      <w:docPartObj>
        <w:docPartGallery w:val="Page Numbers (Bottom of Page)"/>
        <w:docPartUnique/>
      </w:docPartObj>
    </w:sdtPr>
    <w:sdtEndPr/>
    <w:sdtContent>
      <w:p w:rsidR="003049B2" w:rsidRDefault="00237D8C" w:rsidP="0088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CE" w:rsidRPr="007D0BCE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9B2" w:rsidRDefault="00237D8C" w:rsidP="00F777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0BCE" w:rsidRPr="007D0BC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88" w:rsidRDefault="004F4B70">
      <w:pPr>
        <w:spacing w:line="240" w:lineRule="auto"/>
      </w:pPr>
      <w:r>
        <w:separator/>
      </w:r>
    </w:p>
  </w:footnote>
  <w:footnote w:type="continuationSeparator" w:id="0">
    <w:p w:rsidR="00E64088" w:rsidRDefault="004F4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54" w:rsidRDefault="001555D2" w:rsidP="00F14854">
    <w:pPr>
      <w:pStyle w:val="a7"/>
      <w:jc w:val="right"/>
    </w:pPr>
    <w:r>
      <w:rPr>
        <w:rFonts w:hint="eastAsia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7884"/>
    <w:multiLevelType w:val="hybridMultilevel"/>
    <w:tmpl w:val="5A12EFEA"/>
    <w:lvl w:ilvl="0" w:tplc="9F9CD2C4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C92B5F"/>
    <w:multiLevelType w:val="hybridMultilevel"/>
    <w:tmpl w:val="B94C4526"/>
    <w:lvl w:ilvl="0" w:tplc="77B4A346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3C647E"/>
    <w:multiLevelType w:val="hybridMultilevel"/>
    <w:tmpl w:val="F732D872"/>
    <w:lvl w:ilvl="0" w:tplc="6772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C1B82"/>
    <w:multiLevelType w:val="hybridMultilevel"/>
    <w:tmpl w:val="556EBF22"/>
    <w:lvl w:ilvl="0" w:tplc="5EAC58CE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9867D9"/>
    <w:multiLevelType w:val="hybridMultilevel"/>
    <w:tmpl w:val="23A0F482"/>
    <w:lvl w:ilvl="0" w:tplc="3F38B6E0">
      <w:start w:val="1"/>
      <w:numFmt w:val="decimalEnclosedCircle"/>
      <w:lvlText w:val="%1"/>
      <w:lvlJc w:val="left"/>
      <w:pPr>
        <w:ind w:left="1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3" w:hanging="420"/>
      </w:pPr>
    </w:lvl>
    <w:lvl w:ilvl="3" w:tplc="0409000F" w:tentative="1">
      <w:start w:val="1"/>
      <w:numFmt w:val="decimal"/>
      <w:lvlText w:val="%4."/>
      <w:lvlJc w:val="left"/>
      <w:pPr>
        <w:ind w:left="3023" w:hanging="420"/>
      </w:pPr>
    </w:lvl>
    <w:lvl w:ilvl="4" w:tplc="04090017" w:tentative="1">
      <w:start w:val="1"/>
      <w:numFmt w:val="aiueoFullWidth"/>
      <w:lvlText w:val="(%5)"/>
      <w:lvlJc w:val="left"/>
      <w:pPr>
        <w:ind w:left="3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3" w:hanging="420"/>
      </w:pPr>
    </w:lvl>
    <w:lvl w:ilvl="6" w:tplc="0409000F" w:tentative="1">
      <w:start w:val="1"/>
      <w:numFmt w:val="decimal"/>
      <w:lvlText w:val="%7."/>
      <w:lvlJc w:val="left"/>
      <w:pPr>
        <w:ind w:left="4283" w:hanging="420"/>
      </w:pPr>
    </w:lvl>
    <w:lvl w:ilvl="7" w:tplc="04090017" w:tentative="1">
      <w:start w:val="1"/>
      <w:numFmt w:val="aiueoFullWidth"/>
      <w:lvlText w:val="(%8)"/>
      <w:lvlJc w:val="left"/>
      <w:pPr>
        <w:ind w:left="4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3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0C"/>
    <w:rsid w:val="0000150C"/>
    <w:rsid w:val="0001466C"/>
    <w:rsid w:val="00014E65"/>
    <w:rsid w:val="000978A0"/>
    <w:rsid w:val="001555D2"/>
    <w:rsid w:val="0017059D"/>
    <w:rsid w:val="00185BB7"/>
    <w:rsid w:val="001917E0"/>
    <w:rsid w:val="001B6BFD"/>
    <w:rsid w:val="001E4B19"/>
    <w:rsid w:val="002224E0"/>
    <w:rsid w:val="00237D8C"/>
    <w:rsid w:val="002831E1"/>
    <w:rsid w:val="002A35C2"/>
    <w:rsid w:val="0034314C"/>
    <w:rsid w:val="00353975"/>
    <w:rsid w:val="00396081"/>
    <w:rsid w:val="003A761B"/>
    <w:rsid w:val="003F7F31"/>
    <w:rsid w:val="00424ACC"/>
    <w:rsid w:val="004D1B99"/>
    <w:rsid w:val="004E7B17"/>
    <w:rsid w:val="004F4B70"/>
    <w:rsid w:val="004F603E"/>
    <w:rsid w:val="005B7B36"/>
    <w:rsid w:val="005F4AF8"/>
    <w:rsid w:val="00604601"/>
    <w:rsid w:val="00640649"/>
    <w:rsid w:val="006430DC"/>
    <w:rsid w:val="006A2EBE"/>
    <w:rsid w:val="00722DF5"/>
    <w:rsid w:val="007D0BCE"/>
    <w:rsid w:val="008069DD"/>
    <w:rsid w:val="00851BE8"/>
    <w:rsid w:val="00855CA8"/>
    <w:rsid w:val="008750D8"/>
    <w:rsid w:val="008801F2"/>
    <w:rsid w:val="00894164"/>
    <w:rsid w:val="008F40CF"/>
    <w:rsid w:val="009A792E"/>
    <w:rsid w:val="00A036E9"/>
    <w:rsid w:val="00A1339A"/>
    <w:rsid w:val="00AB5646"/>
    <w:rsid w:val="00B4252B"/>
    <w:rsid w:val="00C75390"/>
    <w:rsid w:val="00D36E84"/>
    <w:rsid w:val="00D5136A"/>
    <w:rsid w:val="00DD7642"/>
    <w:rsid w:val="00E02BB0"/>
    <w:rsid w:val="00E35EF0"/>
    <w:rsid w:val="00E511D1"/>
    <w:rsid w:val="00E64088"/>
    <w:rsid w:val="00E97C30"/>
    <w:rsid w:val="00F14854"/>
    <w:rsid w:val="00F30C88"/>
    <w:rsid w:val="00F46F01"/>
    <w:rsid w:val="00F7395C"/>
    <w:rsid w:val="00F90A6A"/>
    <w:rsid w:val="00FB5C4A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6C4661"/>
  <w15:chartTrackingRefBased/>
  <w15:docId w15:val="{CCB2BC9E-FF24-4F84-9E78-96E63D0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390"/>
    <w:pPr>
      <w:spacing w:line="30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7D8C"/>
    <w:rPr>
      <w:sz w:val="22"/>
    </w:rPr>
  </w:style>
  <w:style w:type="table" w:styleId="a5">
    <w:name w:val="Table Grid"/>
    <w:basedOn w:val="a1"/>
    <w:uiPriority w:val="39"/>
    <w:rsid w:val="0023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B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4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AF8"/>
    <w:rPr>
      <w:sz w:val="22"/>
    </w:rPr>
  </w:style>
  <w:style w:type="character" w:styleId="a9">
    <w:name w:val="Placeholder Text"/>
    <w:basedOn w:val="a0"/>
    <w:uiPriority w:val="99"/>
    <w:semiHidden/>
    <w:rsid w:val="006A2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CEAA2B89B4E5391710AEC2E6460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64EFF4-57AE-449C-B8F2-71107D689C13}"/>
      </w:docPartPr>
      <w:docPartBody>
        <w:p w:rsidR="006B32DE" w:rsidRDefault="00861FF4" w:rsidP="00861FF4">
          <w:pPr>
            <w:pStyle w:val="80DCEAA2B89B4E5391710AEC2E646040"/>
          </w:pPr>
          <w:r w:rsidRPr="006406A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F4"/>
    <w:rsid w:val="006B32DE"/>
    <w:rsid w:val="008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32DE"/>
    <w:rPr>
      <w:color w:val="808080"/>
    </w:rPr>
  </w:style>
  <w:style w:type="paragraph" w:customStyle="1" w:styleId="2ABA18006BA6476A952CA8F1F71B33C8">
    <w:name w:val="2ABA18006BA6476A952CA8F1F71B33C8"/>
    <w:rsid w:val="00861FF4"/>
    <w:pPr>
      <w:widowControl w:val="0"/>
      <w:jc w:val="both"/>
    </w:pPr>
  </w:style>
  <w:style w:type="paragraph" w:customStyle="1" w:styleId="27B9D814658F4015B79E09A6B7F0D122">
    <w:name w:val="27B9D814658F4015B79E09A6B7F0D122"/>
    <w:rsid w:val="00861FF4"/>
    <w:pPr>
      <w:widowControl w:val="0"/>
      <w:jc w:val="both"/>
    </w:pPr>
  </w:style>
  <w:style w:type="paragraph" w:customStyle="1" w:styleId="18CE77DC733E4EF99CB56935BCCB58ED">
    <w:name w:val="18CE77DC733E4EF99CB56935BCCB58ED"/>
    <w:rsid w:val="00861FF4"/>
    <w:pPr>
      <w:widowControl w:val="0"/>
      <w:jc w:val="both"/>
    </w:pPr>
  </w:style>
  <w:style w:type="paragraph" w:customStyle="1" w:styleId="0A2530B3576F40D3BFC692C9F5DF3BD7">
    <w:name w:val="0A2530B3576F40D3BFC692C9F5DF3BD7"/>
    <w:rsid w:val="00861FF4"/>
    <w:pPr>
      <w:widowControl w:val="0"/>
      <w:jc w:val="both"/>
    </w:pPr>
  </w:style>
  <w:style w:type="paragraph" w:customStyle="1" w:styleId="E269918AE5B54F648FC2487B10C19A61">
    <w:name w:val="E269918AE5B54F648FC2487B10C19A61"/>
    <w:rsid w:val="00861FF4"/>
    <w:pPr>
      <w:widowControl w:val="0"/>
      <w:jc w:val="both"/>
    </w:pPr>
  </w:style>
  <w:style w:type="paragraph" w:customStyle="1" w:styleId="80DCEAA2B89B4E5391710AEC2E646040">
    <w:name w:val="80DCEAA2B89B4E5391710AEC2E646040"/>
    <w:rsid w:val="00861FF4"/>
    <w:pPr>
      <w:widowControl w:val="0"/>
      <w:jc w:val="both"/>
    </w:pPr>
  </w:style>
  <w:style w:type="paragraph" w:customStyle="1" w:styleId="11C08ACC16BD42F39615BD722335A0AD">
    <w:name w:val="11C08ACC16BD42F39615BD722335A0AD"/>
    <w:rsid w:val="006B32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0180-56D6-4307-910C-E796CC57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S002878 濵田 悠平</dc:creator>
  <cp:keywords/>
  <dc:description/>
  <cp:lastModifiedBy>admin</cp:lastModifiedBy>
  <cp:revision>26</cp:revision>
  <dcterms:created xsi:type="dcterms:W3CDTF">2024-04-02T06:57:00Z</dcterms:created>
  <dcterms:modified xsi:type="dcterms:W3CDTF">2024-08-15T23:18:00Z</dcterms:modified>
</cp:coreProperties>
</file>