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5181" w:rsidRDefault="002E32CC" w:rsidP="00CD0B01">
      <w:pPr>
        <w:snapToGrid w:val="0"/>
        <w:jc w:val="left"/>
        <w:rPr>
          <w:rFonts w:ascii="UD デジタル 教科書体 NK-R" w:eastAsia="UD デジタル 教科書体 NK-R"/>
          <w:sz w:val="24"/>
          <w:szCs w:val="24"/>
        </w:rPr>
      </w:pPr>
      <w:r w:rsidRPr="00CD0B01">
        <w:rPr>
          <w:rFonts w:ascii="UD デジタル 教科書体 NK-R" w:eastAsia="UD デジタル 教科書体 NK-R" w:hint="eastAsia"/>
          <w:sz w:val="24"/>
          <w:szCs w:val="24"/>
        </w:rPr>
        <w:t>令和</w:t>
      </w:r>
      <w:r w:rsidR="00B458F5" w:rsidRPr="00CD0B01">
        <w:rPr>
          <w:rFonts w:ascii="UD デジタル 教科書体 NK-R" w:eastAsia="UD デジタル 教科書体 NK-R" w:hint="eastAsia"/>
          <w:sz w:val="24"/>
          <w:szCs w:val="24"/>
        </w:rPr>
        <w:t>６</w:t>
      </w:r>
      <w:r w:rsidR="00D73A12" w:rsidRPr="00CD0B01">
        <w:rPr>
          <w:rFonts w:ascii="UD デジタル 教科書体 NK-R" w:eastAsia="UD デジタル 教科書体 NK-R" w:hint="eastAsia"/>
          <w:sz w:val="24"/>
          <w:szCs w:val="24"/>
        </w:rPr>
        <w:t>年度</w:t>
      </w:r>
      <w:bookmarkStart w:id="0" w:name="_Hlk130492572"/>
      <w:r w:rsidR="00CD0B01" w:rsidRPr="00CD0B01">
        <w:rPr>
          <w:rFonts w:ascii="UD デジタル 教科書体 NK-R" w:eastAsia="UD デジタル 教科書体 NK-R" w:hint="eastAsia"/>
          <w:sz w:val="24"/>
          <w:szCs w:val="24"/>
        </w:rPr>
        <w:t xml:space="preserve">　</w:t>
      </w:r>
      <w:r w:rsidR="000C2BA1" w:rsidRPr="00CD0B01">
        <w:rPr>
          <w:rFonts w:ascii="UD デジタル 教科書体 NK-R" w:eastAsia="UD デジタル 教科書体 NK-R" w:hint="eastAsia"/>
          <w:sz w:val="24"/>
          <w:szCs w:val="24"/>
        </w:rPr>
        <w:t>重点目標</w:t>
      </w:r>
    </w:p>
    <w:p w:rsidR="00CD0B01" w:rsidRDefault="00CD0B01" w:rsidP="00CD0B01">
      <w:pPr>
        <w:snapToGrid w:val="0"/>
        <w:jc w:val="left"/>
        <w:rPr>
          <w:rFonts w:ascii="UD デジタル 教科書体 NK-R" w:eastAsia="UD デジタル 教科書体 NK-R"/>
          <w:sz w:val="24"/>
          <w:szCs w:val="24"/>
        </w:rPr>
      </w:pPr>
    </w:p>
    <w:p w:rsidR="00CD0B01" w:rsidRPr="00CD0B01" w:rsidRDefault="00CD0B01" w:rsidP="00CD0B01">
      <w:pPr>
        <w:snapToGrid w:val="0"/>
        <w:jc w:val="left"/>
        <w:rPr>
          <w:rFonts w:ascii="UD デジタル 教科書体 NK-R" w:eastAsia="UD デジタル 教科書体 NK-R" w:hint="eastAsia"/>
          <w:sz w:val="24"/>
          <w:szCs w:val="24"/>
        </w:rPr>
      </w:pPr>
    </w:p>
    <w:p w:rsidR="00C21ACE" w:rsidRPr="006609E6" w:rsidRDefault="00CD6D46" w:rsidP="00A903D8">
      <w:pPr>
        <w:snapToGrid w:val="0"/>
        <w:ind w:firstLineChars="200" w:firstLine="452"/>
        <w:rPr>
          <w:rFonts w:ascii="UD デジタル 教科書体 NK-R" w:eastAsia="UD デジタル 教科書体 NK-R"/>
          <w:sz w:val="22"/>
        </w:rPr>
      </w:pPr>
      <w:r w:rsidRPr="006609E6">
        <w:rPr>
          <w:rFonts w:ascii="UD デジタル 教科書体 NK-R" w:eastAsia="UD デジタル 教科書体 NK-R" w:hint="eastAsia"/>
          <w:sz w:val="22"/>
        </w:rPr>
        <w:t>１．</w:t>
      </w:r>
      <w:r w:rsidR="00C21ACE" w:rsidRPr="006609E6">
        <w:rPr>
          <w:rFonts w:ascii="UD デジタル 教科書体 NK-R" w:eastAsia="UD デジタル 教科書体 NK-R" w:hint="eastAsia"/>
          <w:sz w:val="22"/>
        </w:rPr>
        <w:t>宝塚市（地域）の取り組みに参加する</w:t>
      </w:r>
    </w:p>
    <w:p w:rsidR="00BF0BC1" w:rsidRPr="006609E6" w:rsidRDefault="00CD6D46" w:rsidP="006609E6">
      <w:pPr>
        <w:snapToGrid w:val="0"/>
        <w:rPr>
          <w:rFonts w:ascii="UD デジタル 教科書体 NK-R" w:eastAsia="UD デジタル 教科書体 NK-R"/>
          <w:sz w:val="22"/>
        </w:rPr>
      </w:pPr>
      <w:r w:rsidRPr="006609E6">
        <w:rPr>
          <w:rFonts w:ascii="UD デジタル 教科書体 NK-R" w:eastAsia="UD デジタル 教科書体 NK-R" w:hint="eastAsia"/>
          <w:sz w:val="22"/>
        </w:rPr>
        <w:t xml:space="preserve">　</w:t>
      </w:r>
      <w:r w:rsidR="00BF0BC1" w:rsidRPr="006609E6">
        <w:rPr>
          <w:rFonts w:ascii="UD デジタル 教科書体 NK-R" w:eastAsia="UD デジタル 教科書体 NK-R" w:hint="eastAsia"/>
          <w:sz w:val="22"/>
        </w:rPr>
        <w:t xml:space="preserve">　　　　　　</w:t>
      </w:r>
      <w:r w:rsidR="00595181">
        <w:rPr>
          <w:rFonts w:ascii="UD デジタル 教科書体 NK-R" w:eastAsia="UD デジタル 教科書体 NK-R" w:hint="eastAsia"/>
          <w:sz w:val="22"/>
        </w:rPr>
        <w:t xml:space="preserve">　　</w:t>
      </w:r>
      <w:r w:rsidR="00BF0BC1" w:rsidRPr="006609E6">
        <w:rPr>
          <w:rFonts w:ascii="UD デジタル 教科書体 NK-R" w:eastAsia="UD デジタル 教科書体 NK-R" w:hint="eastAsia"/>
          <w:sz w:val="22"/>
        </w:rPr>
        <w:t>宝塚市内で自校の学生が必要とされる存在となることが重大事項である</w:t>
      </w:r>
    </w:p>
    <w:p w:rsidR="00CD6D46" w:rsidRPr="006609E6" w:rsidRDefault="00CD6D46" w:rsidP="006609E6">
      <w:pPr>
        <w:snapToGrid w:val="0"/>
        <w:rPr>
          <w:rFonts w:ascii="UD デジタル 教科書体 NK-R" w:eastAsia="UD デジタル 教科書体 NK-R"/>
          <w:sz w:val="22"/>
        </w:rPr>
      </w:pPr>
      <w:r w:rsidRPr="006609E6">
        <w:rPr>
          <w:rFonts w:ascii="UD デジタル 教科書体 NK-R" w:eastAsia="UD デジタル 教科書体 NK-R" w:hint="eastAsia"/>
          <w:sz w:val="22"/>
        </w:rPr>
        <w:t xml:space="preserve">　</w:t>
      </w:r>
    </w:p>
    <w:p w:rsidR="00A903D8" w:rsidRPr="00CD0B01" w:rsidRDefault="00BA1D09" w:rsidP="00A903D8">
      <w:pPr>
        <w:snapToGrid w:val="0"/>
        <w:ind w:firstLineChars="200" w:firstLine="452"/>
        <w:rPr>
          <w:rFonts w:ascii="UD デジタル 教科書体 NK-R" w:eastAsia="UD デジタル 教科書体 NK-R"/>
          <w:sz w:val="22"/>
        </w:rPr>
      </w:pPr>
      <w:r>
        <w:rPr>
          <w:rFonts w:ascii="UD デジタル 教科書体 NK-R" w:eastAsia="UD デジタル 教科書体 NK-R" w:hint="eastAsia"/>
          <w:sz w:val="22"/>
        </w:rPr>
        <w:t>２</w:t>
      </w:r>
      <w:r w:rsidR="00545276" w:rsidRPr="006609E6">
        <w:rPr>
          <w:rFonts w:ascii="UD デジタル 教科書体 NK-R" w:eastAsia="UD デジタル 教科書体 NK-R" w:hint="eastAsia"/>
          <w:sz w:val="22"/>
        </w:rPr>
        <w:t>．</w:t>
      </w:r>
      <w:r w:rsidR="00A903D8" w:rsidRPr="006609E6">
        <w:rPr>
          <w:rFonts w:ascii="UD デジタル 教科書体 NK-R" w:eastAsia="UD デジタル 教科書体 NK-R"/>
          <w:sz w:val="22"/>
        </w:rPr>
        <w:t xml:space="preserve"> </w:t>
      </w:r>
      <w:r w:rsidR="00F90503" w:rsidRPr="00CD0B01">
        <w:rPr>
          <w:rFonts w:ascii="UD デジタル 教科書体 NK-R" w:eastAsia="UD デジタル 教科書体 NK-R" w:hint="eastAsia"/>
          <w:sz w:val="22"/>
        </w:rPr>
        <w:t>自律した学びを支え、</w:t>
      </w:r>
      <w:r w:rsidR="00A903D8" w:rsidRPr="00CD0B01">
        <w:rPr>
          <w:rFonts w:ascii="UD デジタル 教科書体 NK-R" w:eastAsia="UD デジタル 教科書体 NK-R" w:hint="eastAsia"/>
          <w:sz w:val="22"/>
        </w:rPr>
        <w:t>自らの目標に向けて取り組むことを支援する</w:t>
      </w:r>
    </w:p>
    <w:p w:rsidR="00A903D8" w:rsidRDefault="00A903D8" w:rsidP="00A903D8">
      <w:pPr>
        <w:snapToGrid w:val="0"/>
        <w:ind w:leftChars="400" w:left="864"/>
        <w:rPr>
          <w:rFonts w:ascii="UD デジタル 教科書体 NK-R" w:eastAsia="UD デジタル 教科書体 NK-R"/>
          <w:sz w:val="22"/>
        </w:rPr>
      </w:pPr>
      <w:r w:rsidRPr="00CD0B01">
        <w:rPr>
          <w:rFonts w:ascii="UD デジタル 教科書体 NK-R" w:eastAsia="UD デジタル 教科書体 NK-R" w:hint="eastAsia"/>
          <w:sz w:val="22"/>
        </w:rPr>
        <w:t>常に自己目標を意識し、</w:t>
      </w:r>
      <w:r w:rsidRPr="006609E6">
        <w:rPr>
          <w:rFonts w:ascii="UD デジタル 教科書体 NK-R" w:eastAsia="UD デジタル 教科書体 NK-R" w:hint="eastAsia"/>
          <w:sz w:val="22"/>
        </w:rPr>
        <w:t>その達成のための現状分析ができ、何をどうするのかを考え抜く</w:t>
      </w:r>
      <w:r>
        <w:rPr>
          <w:rFonts w:ascii="UD デジタル 教科書体 NK-R" w:eastAsia="UD デジタル 教科書体 NK-R" w:hint="eastAsia"/>
          <w:sz w:val="22"/>
        </w:rPr>
        <w:t xml:space="preserve">　</w:t>
      </w:r>
      <w:r w:rsidRPr="006609E6">
        <w:rPr>
          <w:rFonts w:ascii="UD デジタル 教科書体 NK-R" w:eastAsia="UD デジタル 教科書体 NK-R" w:hint="eastAsia"/>
          <w:sz w:val="22"/>
        </w:rPr>
        <w:t>姿</w:t>
      </w:r>
      <w:r>
        <w:rPr>
          <w:rFonts w:ascii="UD デジタル 教科書体 NK-R" w:eastAsia="UD デジタル 教科書体 NK-R" w:hint="eastAsia"/>
          <w:sz w:val="22"/>
        </w:rPr>
        <w:t>が</w:t>
      </w:r>
      <w:r w:rsidRPr="006609E6">
        <w:rPr>
          <w:rFonts w:ascii="UD デジタル 教科書体 NK-R" w:eastAsia="UD デジタル 教科書体 NK-R" w:hint="eastAsia"/>
          <w:sz w:val="22"/>
        </w:rPr>
        <w:t>もてるよう支援する。</w:t>
      </w:r>
    </w:p>
    <w:p w:rsidR="00DE33BD" w:rsidRPr="00A903D8" w:rsidRDefault="00DE33BD" w:rsidP="00A903D8">
      <w:pPr>
        <w:snapToGrid w:val="0"/>
        <w:ind w:firstLineChars="200" w:firstLine="452"/>
        <w:rPr>
          <w:rFonts w:ascii="UD デジタル 教科書体 NK-R" w:eastAsia="UD デジタル 教科書体 NK-R"/>
          <w:sz w:val="22"/>
        </w:rPr>
      </w:pPr>
    </w:p>
    <w:p w:rsidR="00A903D8" w:rsidRPr="006609E6" w:rsidRDefault="00BA1D09" w:rsidP="00A903D8">
      <w:pPr>
        <w:snapToGrid w:val="0"/>
        <w:ind w:firstLineChars="200" w:firstLine="452"/>
        <w:rPr>
          <w:rFonts w:ascii="UD デジタル 教科書体 NK-R" w:eastAsia="UD デジタル 教科書体 NK-R"/>
          <w:sz w:val="22"/>
        </w:rPr>
      </w:pPr>
      <w:r>
        <w:rPr>
          <w:rFonts w:ascii="UD デジタル 教科書体 NK-R" w:eastAsia="UD デジタル 教科書体 NK-R" w:hint="eastAsia"/>
          <w:sz w:val="22"/>
        </w:rPr>
        <w:t>３</w:t>
      </w:r>
      <w:r w:rsidR="00056BD6" w:rsidRPr="006609E6">
        <w:rPr>
          <w:rFonts w:ascii="UD デジタル 教科書体 NK-R" w:eastAsia="UD デジタル 教科書体 NK-R" w:hint="eastAsia"/>
          <w:sz w:val="22"/>
        </w:rPr>
        <w:t>．</w:t>
      </w:r>
      <w:r w:rsidR="00A903D8" w:rsidRPr="006609E6">
        <w:rPr>
          <w:rFonts w:ascii="UD デジタル 教科書体 NK-R" w:eastAsia="UD デジタル 教科書体 NK-R" w:hint="eastAsia"/>
          <w:sz w:val="22"/>
        </w:rPr>
        <w:t>自他に感謝する気持ちを育む</w:t>
      </w:r>
      <w:r w:rsidR="00A903D8">
        <w:rPr>
          <w:rFonts w:ascii="UD デジタル 教科書体 NK-R" w:eastAsia="UD デジタル 教科書体 NK-R" w:hint="eastAsia"/>
          <w:sz w:val="22"/>
        </w:rPr>
        <w:t>（倫理観の育成）</w:t>
      </w:r>
    </w:p>
    <w:p w:rsidR="00BA1D09" w:rsidRPr="006609E6" w:rsidRDefault="00A903D8" w:rsidP="00A903D8">
      <w:pPr>
        <w:snapToGrid w:val="0"/>
        <w:ind w:left="904" w:hangingChars="400" w:hanging="904"/>
        <w:rPr>
          <w:rFonts w:ascii="UD デジタル 教科書体 NK-R" w:eastAsia="UD デジタル 教科書体 NK-R"/>
          <w:sz w:val="22"/>
        </w:rPr>
      </w:pPr>
      <w:r w:rsidRPr="006609E6">
        <w:rPr>
          <w:rFonts w:ascii="UD デジタル 教科書体 NK-R" w:eastAsia="UD デジタル 教科書体 NK-R" w:hint="eastAsia"/>
          <w:sz w:val="22"/>
        </w:rPr>
        <w:t xml:space="preserve">　　　　　　　　自他の悩みや苦しみを無視したり過大評価したりせず、自分</w:t>
      </w:r>
      <w:r>
        <w:rPr>
          <w:rFonts w:ascii="UD デジタル 教科書体 NK-R" w:eastAsia="UD デジタル 教科書体 NK-R" w:hint="eastAsia"/>
          <w:sz w:val="22"/>
        </w:rPr>
        <w:t>に</w:t>
      </w:r>
      <w:r w:rsidRPr="006609E6">
        <w:rPr>
          <w:rFonts w:ascii="UD デジタル 教科書体 NK-R" w:eastAsia="UD デジタル 教科書体 NK-R" w:hint="eastAsia"/>
          <w:sz w:val="22"/>
        </w:rPr>
        <w:t>優しい気持ちを向けて、受け入れられることを支援する。</w:t>
      </w:r>
    </w:p>
    <w:p w:rsidR="006C6C5A" w:rsidRPr="00996C48" w:rsidRDefault="006C6C5A" w:rsidP="00C21ACE">
      <w:pPr>
        <w:jc w:val="right"/>
        <w:rPr>
          <w:rFonts w:ascii="UD デジタル 教科書体 NP-R" w:eastAsia="UD デジタル 教科書体 NP-R"/>
        </w:rPr>
      </w:pPr>
      <w:bookmarkStart w:id="1" w:name="_GoBack"/>
      <w:bookmarkEnd w:id="0"/>
      <w:bookmarkEnd w:id="1"/>
    </w:p>
    <w:sectPr w:rsidR="006C6C5A" w:rsidRPr="00996C48" w:rsidSect="00B74072">
      <w:pgSz w:w="11906" w:h="16838" w:code="9"/>
      <w:pgMar w:top="284" w:right="1418" w:bottom="284" w:left="1134" w:header="851" w:footer="992" w:gutter="0"/>
      <w:cols w:space="720"/>
      <w:docGrid w:type="linesAndChars" w:linePitch="28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086B" w:rsidRDefault="000C2BA1">
      <w:r>
        <w:separator/>
      </w:r>
    </w:p>
  </w:endnote>
  <w:endnote w:type="continuationSeparator" w:id="0">
    <w:p w:rsidR="0014086B" w:rsidRDefault="000C2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086B" w:rsidRDefault="000C2BA1">
      <w:r>
        <w:separator/>
      </w:r>
    </w:p>
  </w:footnote>
  <w:footnote w:type="continuationSeparator" w:id="0">
    <w:p w:rsidR="0014086B" w:rsidRDefault="000C2B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F63DB"/>
    <w:multiLevelType w:val="hybridMultilevel"/>
    <w:tmpl w:val="9334C168"/>
    <w:lvl w:ilvl="0" w:tplc="15CC9C10">
      <w:start w:val="1"/>
      <w:numFmt w:val="decimalFullWidth"/>
      <w:lvlText w:val="%1）"/>
      <w:lvlJc w:val="left"/>
      <w:pPr>
        <w:ind w:left="855" w:hanging="43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B241598"/>
    <w:multiLevelType w:val="hybridMultilevel"/>
    <w:tmpl w:val="81B207C8"/>
    <w:lvl w:ilvl="0" w:tplc="883E2C72">
      <w:start w:val="1"/>
      <w:numFmt w:val="decimalFullWidth"/>
      <w:lvlText w:val="%1）"/>
      <w:lvlJc w:val="left"/>
      <w:pPr>
        <w:ind w:left="2145" w:hanging="420"/>
      </w:pPr>
      <w:rPr>
        <w:rFonts w:hint="default"/>
      </w:rPr>
    </w:lvl>
    <w:lvl w:ilvl="1" w:tplc="04090017" w:tentative="1">
      <w:start w:val="1"/>
      <w:numFmt w:val="aiueoFullWidth"/>
      <w:lvlText w:val="(%2)"/>
      <w:lvlJc w:val="left"/>
      <w:pPr>
        <w:ind w:left="2565" w:hanging="420"/>
      </w:pPr>
    </w:lvl>
    <w:lvl w:ilvl="2" w:tplc="04090011" w:tentative="1">
      <w:start w:val="1"/>
      <w:numFmt w:val="decimalEnclosedCircle"/>
      <w:lvlText w:val="%3"/>
      <w:lvlJc w:val="left"/>
      <w:pPr>
        <w:ind w:left="2985" w:hanging="420"/>
      </w:pPr>
    </w:lvl>
    <w:lvl w:ilvl="3" w:tplc="0409000F" w:tentative="1">
      <w:start w:val="1"/>
      <w:numFmt w:val="decimal"/>
      <w:lvlText w:val="%4."/>
      <w:lvlJc w:val="left"/>
      <w:pPr>
        <w:ind w:left="3405" w:hanging="420"/>
      </w:pPr>
    </w:lvl>
    <w:lvl w:ilvl="4" w:tplc="04090017" w:tentative="1">
      <w:start w:val="1"/>
      <w:numFmt w:val="aiueoFullWidth"/>
      <w:lvlText w:val="(%5)"/>
      <w:lvlJc w:val="left"/>
      <w:pPr>
        <w:ind w:left="3825" w:hanging="420"/>
      </w:pPr>
    </w:lvl>
    <w:lvl w:ilvl="5" w:tplc="04090011" w:tentative="1">
      <w:start w:val="1"/>
      <w:numFmt w:val="decimalEnclosedCircle"/>
      <w:lvlText w:val="%6"/>
      <w:lvlJc w:val="left"/>
      <w:pPr>
        <w:ind w:left="4245" w:hanging="420"/>
      </w:pPr>
    </w:lvl>
    <w:lvl w:ilvl="6" w:tplc="0409000F" w:tentative="1">
      <w:start w:val="1"/>
      <w:numFmt w:val="decimal"/>
      <w:lvlText w:val="%7."/>
      <w:lvlJc w:val="left"/>
      <w:pPr>
        <w:ind w:left="4665" w:hanging="420"/>
      </w:pPr>
    </w:lvl>
    <w:lvl w:ilvl="7" w:tplc="04090017" w:tentative="1">
      <w:start w:val="1"/>
      <w:numFmt w:val="aiueoFullWidth"/>
      <w:lvlText w:val="(%8)"/>
      <w:lvlJc w:val="left"/>
      <w:pPr>
        <w:ind w:left="5085" w:hanging="420"/>
      </w:pPr>
    </w:lvl>
    <w:lvl w:ilvl="8" w:tplc="04090011" w:tentative="1">
      <w:start w:val="1"/>
      <w:numFmt w:val="decimalEnclosedCircle"/>
      <w:lvlText w:val="%9"/>
      <w:lvlJc w:val="left"/>
      <w:pPr>
        <w:ind w:left="5505" w:hanging="420"/>
      </w:pPr>
    </w:lvl>
  </w:abstractNum>
  <w:abstractNum w:abstractNumId="2" w15:restartNumberingAfterBreak="0">
    <w:nsid w:val="0E300AC8"/>
    <w:multiLevelType w:val="hybridMultilevel"/>
    <w:tmpl w:val="E9609BB4"/>
    <w:lvl w:ilvl="0" w:tplc="2CF2C40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7901B73"/>
    <w:multiLevelType w:val="hybridMultilevel"/>
    <w:tmpl w:val="27D6AB06"/>
    <w:lvl w:ilvl="0" w:tplc="C3702FB2">
      <w:start w:val="1"/>
      <w:numFmt w:val="decimalFullWidth"/>
      <w:lvlText w:val="%1）"/>
      <w:lvlJc w:val="left"/>
      <w:pPr>
        <w:ind w:left="2115" w:hanging="390"/>
      </w:pPr>
      <w:rPr>
        <w:rFonts w:hint="default"/>
      </w:rPr>
    </w:lvl>
    <w:lvl w:ilvl="1" w:tplc="04090017" w:tentative="1">
      <w:start w:val="1"/>
      <w:numFmt w:val="aiueoFullWidth"/>
      <w:lvlText w:val="(%2)"/>
      <w:lvlJc w:val="left"/>
      <w:pPr>
        <w:ind w:left="2565" w:hanging="420"/>
      </w:pPr>
    </w:lvl>
    <w:lvl w:ilvl="2" w:tplc="04090011" w:tentative="1">
      <w:start w:val="1"/>
      <w:numFmt w:val="decimalEnclosedCircle"/>
      <w:lvlText w:val="%3"/>
      <w:lvlJc w:val="left"/>
      <w:pPr>
        <w:ind w:left="2985" w:hanging="420"/>
      </w:pPr>
    </w:lvl>
    <w:lvl w:ilvl="3" w:tplc="0409000F" w:tentative="1">
      <w:start w:val="1"/>
      <w:numFmt w:val="decimal"/>
      <w:lvlText w:val="%4."/>
      <w:lvlJc w:val="left"/>
      <w:pPr>
        <w:ind w:left="3405" w:hanging="420"/>
      </w:pPr>
    </w:lvl>
    <w:lvl w:ilvl="4" w:tplc="04090017" w:tentative="1">
      <w:start w:val="1"/>
      <w:numFmt w:val="aiueoFullWidth"/>
      <w:lvlText w:val="(%5)"/>
      <w:lvlJc w:val="left"/>
      <w:pPr>
        <w:ind w:left="3825" w:hanging="420"/>
      </w:pPr>
    </w:lvl>
    <w:lvl w:ilvl="5" w:tplc="04090011" w:tentative="1">
      <w:start w:val="1"/>
      <w:numFmt w:val="decimalEnclosedCircle"/>
      <w:lvlText w:val="%6"/>
      <w:lvlJc w:val="left"/>
      <w:pPr>
        <w:ind w:left="4245" w:hanging="420"/>
      </w:pPr>
    </w:lvl>
    <w:lvl w:ilvl="6" w:tplc="0409000F" w:tentative="1">
      <w:start w:val="1"/>
      <w:numFmt w:val="decimal"/>
      <w:lvlText w:val="%7."/>
      <w:lvlJc w:val="left"/>
      <w:pPr>
        <w:ind w:left="4665" w:hanging="420"/>
      </w:pPr>
    </w:lvl>
    <w:lvl w:ilvl="7" w:tplc="04090017" w:tentative="1">
      <w:start w:val="1"/>
      <w:numFmt w:val="aiueoFullWidth"/>
      <w:lvlText w:val="(%8)"/>
      <w:lvlJc w:val="left"/>
      <w:pPr>
        <w:ind w:left="5085" w:hanging="420"/>
      </w:pPr>
    </w:lvl>
    <w:lvl w:ilvl="8" w:tplc="04090011" w:tentative="1">
      <w:start w:val="1"/>
      <w:numFmt w:val="decimalEnclosedCircle"/>
      <w:lvlText w:val="%9"/>
      <w:lvlJc w:val="left"/>
      <w:pPr>
        <w:ind w:left="5505" w:hanging="420"/>
      </w:pPr>
    </w:lvl>
  </w:abstractNum>
  <w:abstractNum w:abstractNumId="4" w15:restartNumberingAfterBreak="0">
    <w:nsid w:val="1E1B218F"/>
    <w:multiLevelType w:val="hybridMultilevel"/>
    <w:tmpl w:val="74D44976"/>
    <w:lvl w:ilvl="0" w:tplc="69E4EE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585167"/>
    <w:multiLevelType w:val="hybridMultilevel"/>
    <w:tmpl w:val="5B9E38D6"/>
    <w:lvl w:ilvl="0" w:tplc="1F52D36E">
      <w:start w:val="1"/>
      <w:numFmt w:val="decimalFullWidth"/>
      <w:lvlText w:val="%1）"/>
      <w:lvlJc w:val="left"/>
      <w:pPr>
        <w:ind w:left="576" w:hanging="36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932259"/>
    <w:multiLevelType w:val="hybridMultilevel"/>
    <w:tmpl w:val="D5A22BD2"/>
    <w:lvl w:ilvl="0" w:tplc="607CE08C">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A45411"/>
    <w:multiLevelType w:val="hybridMultilevel"/>
    <w:tmpl w:val="99028B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CC3339"/>
    <w:multiLevelType w:val="hybridMultilevel"/>
    <w:tmpl w:val="6974F2CA"/>
    <w:lvl w:ilvl="0" w:tplc="F912B85E">
      <w:start w:val="1"/>
      <w:numFmt w:val="decimal"/>
      <w:lvlText w:val="(%1)"/>
      <w:lvlJc w:val="left"/>
      <w:pPr>
        <w:ind w:left="705" w:hanging="49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A3E0398"/>
    <w:multiLevelType w:val="hybridMultilevel"/>
    <w:tmpl w:val="C248CBDC"/>
    <w:lvl w:ilvl="0" w:tplc="1F52D36E">
      <w:start w:val="1"/>
      <w:numFmt w:val="decimalFullWidth"/>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0" w15:restartNumberingAfterBreak="0">
    <w:nsid w:val="4D2B2224"/>
    <w:multiLevelType w:val="hybridMultilevel"/>
    <w:tmpl w:val="FAA2C9C2"/>
    <w:lvl w:ilvl="0" w:tplc="607CE08C">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6262D3"/>
    <w:multiLevelType w:val="hybridMultilevel"/>
    <w:tmpl w:val="718224C4"/>
    <w:lvl w:ilvl="0" w:tplc="D0806FC4">
      <w:start w:val="1"/>
      <w:numFmt w:val="decimalFullWidth"/>
      <w:lvlText w:val="%1）"/>
      <w:lvlJc w:val="left"/>
      <w:pPr>
        <w:ind w:left="705" w:hanging="495"/>
      </w:pPr>
      <w:rPr>
        <w:rFonts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5DB0332"/>
    <w:multiLevelType w:val="hybridMultilevel"/>
    <w:tmpl w:val="0E788DFE"/>
    <w:lvl w:ilvl="0" w:tplc="15CC9C1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65937B1"/>
    <w:multiLevelType w:val="hybridMultilevel"/>
    <w:tmpl w:val="3B662884"/>
    <w:lvl w:ilvl="0" w:tplc="0409000F">
      <w:start w:val="1"/>
      <w:numFmt w:val="decimal"/>
      <w:lvlText w:val="%1."/>
      <w:lvlJc w:val="left"/>
      <w:pPr>
        <w:ind w:left="420" w:hanging="420"/>
      </w:pPr>
    </w:lvl>
    <w:lvl w:ilvl="1" w:tplc="BFF6E98C">
      <w:start w:val="7"/>
      <w:numFmt w:val="decimalFullWidth"/>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DE7B92"/>
    <w:multiLevelType w:val="hybridMultilevel"/>
    <w:tmpl w:val="DD2C6FBE"/>
    <w:lvl w:ilvl="0" w:tplc="458210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4"/>
  </w:num>
  <w:num w:numId="4">
    <w:abstractNumId w:val="3"/>
  </w:num>
  <w:num w:numId="5">
    <w:abstractNumId w:val="1"/>
  </w:num>
  <w:num w:numId="6">
    <w:abstractNumId w:val="0"/>
  </w:num>
  <w:num w:numId="7">
    <w:abstractNumId w:val="12"/>
  </w:num>
  <w:num w:numId="8">
    <w:abstractNumId w:val="6"/>
  </w:num>
  <w:num w:numId="9">
    <w:abstractNumId w:val="10"/>
  </w:num>
  <w:num w:numId="10">
    <w:abstractNumId w:val="8"/>
  </w:num>
  <w:num w:numId="11">
    <w:abstractNumId w:val="11"/>
  </w:num>
  <w:num w:numId="12">
    <w:abstractNumId w:val="7"/>
  </w:num>
  <w:num w:numId="13">
    <w:abstractNumId w:val="9"/>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hideGrammaticalErrors/>
  <w:proofState w:spelling="clean" w:grammar="clean"/>
  <w:defaultTabStop w:val="840"/>
  <w:drawingGridHorizontalSpacing w:val="1000"/>
  <w:drawingGridVerticalSpacing w:val="100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82A"/>
    <w:rsid w:val="00011D63"/>
    <w:rsid w:val="00056BD6"/>
    <w:rsid w:val="0007631D"/>
    <w:rsid w:val="00077217"/>
    <w:rsid w:val="00096A8F"/>
    <w:rsid w:val="000C2BA1"/>
    <w:rsid w:val="000D54D5"/>
    <w:rsid w:val="000E664D"/>
    <w:rsid w:val="0014086B"/>
    <w:rsid w:val="001B5269"/>
    <w:rsid w:val="001C5B1B"/>
    <w:rsid w:val="00203754"/>
    <w:rsid w:val="0025510C"/>
    <w:rsid w:val="002755B9"/>
    <w:rsid w:val="002C2A91"/>
    <w:rsid w:val="002D080C"/>
    <w:rsid w:val="002E32CC"/>
    <w:rsid w:val="002F1F81"/>
    <w:rsid w:val="00300FF1"/>
    <w:rsid w:val="00304604"/>
    <w:rsid w:val="00314058"/>
    <w:rsid w:val="00360A7F"/>
    <w:rsid w:val="00370A9E"/>
    <w:rsid w:val="003721A9"/>
    <w:rsid w:val="003B087C"/>
    <w:rsid w:val="00453A45"/>
    <w:rsid w:val="00470892"/>
    <w:rsid w:val="004A1769"/>
    <w:rsid w:val="00500B4D"/>
    <w:rsid w:val="00535873"/>
    <w:rsid w:val="00545276"/>
    <w:rsid w:val="00595181"/>
    <w:rsid w:val="005B1440"/>
    <w:rsid w:val="005C2228"/>
    <w:rsid w:val="005E3E56"/>
    <w:rsid w:val="005F6BC7"/>
    <w:rsid w:val="0061197E"/>
    <w:rsid w:val="00632367"/>
    <w:rsid w:val="00636657"/>
    <w:rsid w:val="00646282"/>
    <w:rsid w:val="00652D02"/>
    <w:rsid w:val="006609E6"/>
    <w:rsid w:val="006A1158"/>
    <w:rsid w:val="006A67FB"/>
    <w:rsid w:val="006C6C5A"/>
    <w:rsid w:val="006D3FAD"/>
    <w:rsid w:val="0079691B"/>
    <w:rsid w:val="007D6603"/>
    <w:rsid w:val="0084422E"/>
    <w:rsid w:val="008530EA"/>
    <w:rsid w:val="008647E1"/>
    <w:rsid w:val="008B0193"/>
    <w:rsid w:val="008D6E49"/>
    <w:rsid w:val="009605CA"/>
    <w:rsid w:val="00970691"/>
    <w:rsid w:val="009831D8"/>
    <w:rsid w:val="00996C48"/>
    <w:rsid w:val="00A1597C"/>
    <w:rsid w:val="00A159B1"/>
    <w:rsid w:val="00A903D8"/>
    <w:rsid w:val="00AA568C"/>
    <w:rsid w:val="00B014FA"/>
    <w:rsid w:val="00B232AF"/>
    <w:rsid w:val="00B45888"/>
    <w:rsid w:val="00B458F5"/>
    <w:rsid w:val="00B5469B"/>
    <w:rsid w:val="00B74072"/>
    <w:rsid w:val="00B8082A"/>
    <w:rsid w:val="00B87FDE"/>
    <w:rsid w:val="00BA1D09"/>
    <w:rsid w:val="00BB2289"/>
    <w:rsid w:val="00BD1836"/>
    <w:rsid w:val="00BF0BC1"/>
    <w:rsid w:val="00C21ACE"/>
    <w:rsid w:val="00C31DF8"/>
    <w:rsid w:val="00C35E8E"/>
    <w:rsid w:val="00C3645E"/>
    <w:rsid w:val="00C74A20"/>
    <w:rsid w:val="00CD0B01"/>
    <w:rsid w:val="00CD6D46"/>
    <w:rsid w:val="00CE7816"/>
    <w:rsid w:val="00D23C7B"/>
    <w:rsid w:val="00D34B1E"/>
    <w:rsid w:val="00D51153"/>
    <w:rsid w:val="00D645B6"/>
    <w:rsid w:val="00D73A12"/>
    <w:rsid w:val="00DB6450"/>
    <w:rsid w:val="00DE33BD"/>
    <w:rsid w:val="00E406E3"/>
    <w:rsid w:val="00E449D5"/>
    <w:rsid w:val="00E47F4F"/>
    <w:rsid w:val="00E71B30"/>
    <w:rsid w:val="00E753A3"/>
    <w:rsid w:val="00ED5327"/>
    <w:rsid w:val="00F01ADF"/>
    <w:rsid w:val="00F36052"/>
    <w:rsid w:val="00F508D7"/>
    <w:rsid w:val="00F90503"/>
    <w:rsid w:val="00F921A5"/>
    <w:rsid w:val="00F96259"/>
    <w:rsid w:val="00FB5BFB"/>
    <w:rsid w:val="00FD7C14"/>
  </w:rsids>
  <m:mathPr>
    <m:mathFont m:val="Cambria Math"/>
    <m:brkBin m:val="before"/>
    <m:brkBinSub m:val="--"/>
    <m:smallFrac m:val="0"/>
    <m:dispDef/>
    <m:lMargin m:val="0"/>
    <m:rMargin m:val="0"/>
    <m:defJc m:val="centerGroup"/>
    <m:wrapIndent m:val="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61D4B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unhideWhenUsed/>
    <w:pPr>
      <w:tabs>
        <w:tab w:val="center" w:pos="4252"/>
        <w:tab w:val="right" w:pos="8504"/>
      </w:tabs>
      <w:snapToGrid w:val="0"/>
    </w:pPr>
  </w:style>
  <w:style w:type="paragraph" w:styleId="a5">
    <w:name w:val="Balloon Text"/>
    <w:basedOn w:val="a"/>
    <w:link w:val="a6"/>
    <w:uiPriority w:val="99"/>
    <w:semiHidden/>
    <w:unhideWhenUsed/>
    <w:rsid w:val="008647E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647E1"/>
    <w:rPr>
      <w:rFonts w:asciiTheme="majorHAnsi" w:eastAsiaTheme="majorEastAsia" w:hAnsiTheme="majorHAnsi" w:cstheme="majorBidi"/>
      <w:sz w:val="18"/>
      <w:szCs w:val="18"/>
    </w:rPr>
  </w:style>
  <w:style w:type="paragraph" w:styleId="a7">
    <w:name w:val="footer"/>
    <w:basedOn w:val="a"/>
    <w:link w:val="a8"/>
    <w:uiPriority w:val="99"/>
    <w:unhideWhenUsed/>
    <w:rsid w:val="008647E1"/>
    <w:pPr>
      <w:tabs>
        <w:tab w:val="center" w:pos="4252"/>
        <w:tab w:val="right" w:pos="8504"/>
      </w:tabs>
      <w:snapToGrid w:val="0"/>
    </w:pPr>
  </w:style>
  <w:style w:type="character" w:customStyle="1" w:styleId="a8">
    <w:name w:val="フッター (文字)"/>
    <w:basedOn w:val="a0"/>
    <w:link w:val="a7"/>
    <w:uiPriority w:val="99"/>
    <w:rsid w:val="00864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7232216">
      <w:bodyDiv w:val="1"/>
      <w:marLeft w:val="0"/>
      <w:marRight w:val="0"/>
      <w:marTop w:val="0"/>
      <w:marBottom w:val="0"/>
      <w:divBdr>
        <w:top w:val="none" w:sz="0" w:space="0" w:color="auto"/>
        <w:left w:val="none" w:sz="0" w:space="0" w:color="auto"/>
        <w:bottom w:val="none" w:sz="0" w:space="0" w:color="auto"/>
        <w:right w:val="none" w:sz="0" w:space="0" w:color="auto"/>
      </w:divBdr>
    </w:div>
    <w:div w:id="186188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57FA6-23D5-43A1-8E54-C26C643F7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2018-04-11T21:42:00Z</cp:lastPrinted>
  <dcterms:created xsi:type="dcterms:W3CDTF">2024-04-09T06:44:00Z</dcterms:created>
  <dcterms:modified xsi:type="dcterms:W3CDTF">2024-04-09T06:44:00Z</dcterms:modified>
  <cp:version>0900.0000.01</cp:version>
</cp:coreProperties>
</file>